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A4" w:rsidRDefault="006F7569">
      <w:pPr>
        <w:pStyle w:val="Standard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2" o:spid="_x0000_s1029" type="#_x0000_t202" style="position:absolute;margin-left:101.25pt;margin-top:-7.65pt;width:298.4pt;height:32.7pt;z-index:251659776;visibility:visible;mso-wrap-style:none" stroked="f">
            <v:textbox style="mso-rotate-with-shape:t" inset="2.8mm,1.53mm,2.8mm,1.53mm">
              <w:txbxContent>
                <w:p w:rsidR="005B08A4" w:rsidRDefault="000F2FF0">
                  <w:pPr>
                    <w:pStyle w:val="Heading1"/>
                    <w:rPr>
                      <w:shadow w:val="0"/>
                      <w:spacing w:val="20"/>
                      <w:sz w:val="36"/>
                    </w:rPr>
                  </w:pPr>
                  <w:r>
                    <w:rPr>
                      <w:shadow w:val="0"/>
                      <w:spacing w:val="20"/>
                      <w:sz w:val="36"/>
                    </w:rPr>
                    <w:t>Poole Yacht Racing Association</w:t>
                  </w:r>
                </w:p>
              </w:txbxContent>
            </v:textbox>
            <w10:wrap type="square"/>
          </v:shape>
        </w:pict>
      </w:r>
      <w:r>
        <w:pict>
          <v:line id="_x0000_s1027" style="position:absolute;z-index:251656704;visibility:visible;mso-wrap-style:none;mso-position-horizontal-relative:page;mso-position-vertical-relative:page;v-text-anchor:middle-center" from="0,439.35pt" to="35.75pt,439.6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>
        <w:pict>
          <v:line id="_x0000_s1028" style="position:absolute;flip:y;z-index:251657728;visibility:visible;mso-wrap-style:none;mso-position-horizontal-relative:page;mso-position-vertical-relative:page;v-text-anchor:middle-center" from="559.55pt,439.6pt" to="595.25pt,440.2pt" strokeweight="1pt">
            <v:textbox style="mso-rotate-with-shape:t" inset="0,0,0,0">
              <w:txbxContent>
                <w:p w:rsidR="005B08A4" w:rsidRDefault="005B08A4"/>
              </w:txbxContent>
            </v:textbox>
            <w10:wrap anchorx="page" anchory="page"/>
          </v:line>
        </w:pict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5222160</wp:posOffset>
            </wp:positionH>
            <wp:positionV relativeFrom="paragraph">
              <wp:posOffset>-237960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0F2FF0">
        <w:rPr>
          <w:noProof/>
          <w:lang w:eastAsia="en-GB" w:bidi="ar-SA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-360000</wp:posOffset>
            </wp:positionH>
            <wp:positionV relativeFrom="paragraph">
              <wp:posOffset>-198000</wp:posOffset>
            </wp:positionV>
            <wp:extent cx="1257479" cy="800280"/>
            <wp:effectExtent l="0" t="0" r="0" b="0"/>
            <wp:wrapTight wrapText="bothSides">
              <wp:wrapPolygon edited="0">
                <wp:start x="-327" y="0"/>
                <wp:lineTo x="-327" y="21081"/>
                <wp:lineTo x="21597" y="21081"/>
                <wp:lineTo x="21597" y="0"/>
                <wp:lineTo x="-327" y="0"/>
              </wp:wrapPolygon>
            </wp:wrapTight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biLevel thresh="50000"/>
                      <a:lum/>
                    </a:blip>
                    <a:srcRect l="16665" t="22205" r="22220" b="25979"/>
                    <a:stretch>
                      <a:fillRect/>
                    </a:stretch>
                  </pic:blipFill>
                  <pic:spPr>
                    <a:xfrm>
                      <a:off x="0" y="0"/>
                      <a:ext cx="1257479" cy="800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B08A4" w:rsidRDefault="005B08A4">
      <w:pPr>
        <w:pStyle w:val="Standard"/>
      </w:pPr>
    </w:p>
    <w:p w:rsidR="005B08A4" w:rsidRDefault="006F7569">
      <w:pPr>
        <w:pStyle w:val="Title"/>
        <w:rPr>
          <w:sz w:val="28"/>
          <w:u w:val="single"/>
        </w:rPr>
      </w:pPr>
      <w:r w:rsidRPr="006F7569">
        <w:pict>
          <v:shape id="Frame1" o:spid="_x0000_s1030" type="#_x0000_t202" style="position:absolute;left:0;text-align:left;margin-left:313.05pt;margin-top:9.6pt;width:128.75pt;height:63pt;z-index:251658752;visibility:visible;mso-wrap-style:none" stroked="f">
            <v:textbox style="mso-rotate-with-shape:t" inset="2.8mm,1.53mm,2.8mm,1.53mm">
              <w:txbxContent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Ron Gentle (Hon Secretary)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8 Dudsbury Avenue,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Ferndown,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Dorset.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BH22 8DU    Tel: 01202 871038</w:t>
                  </w:r>
                </w:p>
                <w:p w:rsidR="005B08A4" w:rsidRDefault="000F2FF0">
                  <w:pPr>
                    <w:pStyle w:val="Standard"/>
                    <w:rPr>
                      <w:rFonts w:ascii="Arial" w:hAnsi="Arial" w:cs="Arial"/>
                      <w:bCs/>
                      <w:sz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</w:rPr>
                    <w:t>e-mail secretary@pyra.org.uk</w:t>
                  </w:r>
                </w:p>
              </w:txbxContent>
            </v:textbox>
          </v:shape>
        </w:pict>
      </w:r>
    </w:p>
    <w:p w:rsidR="005B08A4" w:rsidRDefault="000F2FF0" w:rsidP="00E914A6">
      <w:pPr>
        <w:pStyle w:val="Title"/>
        <w:ind w:left="2127" w:right="2125" w:hanging="2127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APPLICATION FOR</w:t>
      </w:r>
    </w:p>
    <w:p w:rsidR="005B08A4" w:rsidRDefault="00514CE2">
      <w:pPr>
        <w:pStyle w:val="Title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CREW / CO-OWNER MEMBERSHIP 2018</w:t>
      </w:r>
    </w:p>
    <w:p w:rsidR="005B08A4" w:rsidRDefault="005B08A4">
      <w:pPr>
        <w:pStyle w:val="Subtitle"/>
        <w:rPr>
          <w:b/>
          <w:bCs/>
          <w:u w:val="single"/>
        </w:rPr>
      </w:pPr>
    </w:p>
    <w:p w:rsidR="005B08A4" w:rsidRDefault="005B08A4">
      <w:pPr>
        <w:pStyle w:val="Standard"/>
      </w:pPr>
    </w:p>
    <w:tbl>
      <w:tblPr>
        <w:tblW w:w="9615" w:type="dxa"/>
        <w:tblInd w:w="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89"/>
        <w:gridCol w:w="3210"/>
        <w:gridCol w:w="1215"/>
        <w:gridCol w:w="3901"/>
      </w:tblGrid>
      <w:tr w:rsidR="005B08A4" w:rsidTr="005B08A4"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F7569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Text17"/>
            <w:r w:rsidR="00A94B47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 w:rsidR="00A94B47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0"/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(h)</w:t>
            </w:r>
          </w:p>
        </w:tc>
        <w:tc>
          <w:tcPr>
            <w:tcW w:w="3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6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1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F7569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" w:name="Text2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2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(w)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7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3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2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F7569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4" w:name="Text3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4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Phone (m)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5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Address 3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F7569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6" w:name="Text4"/>
            <w:r w:rsidR="006429A5">
              <w:rPr>
                <w:rFonts w:ascii="Comic Sans MS" w:hAnsi="Comic Sans MS"/>
                <w:b/>
                <w:bCs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</w:rPr>
            </w:r>
            <w:r>
              <w:rPr>
                <w:rFonts w:ascii="Comic Sans MS" w:hAnsi="Comic Sans MS"/>
                <w:b/>
                <w:bCs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</w:rPr>
              <w:t> </w:t>
            </w:r>
            <w:r>
              <w:rPr>
                <w:rFonts w:ascii="Comic Sans MS" w:hAnsi="Comic Sans MS"/>
                <w:b/>
                <w:bCs/>
              </w:rPr>
              <w:fldChar w:fldCharType="end"/>
            </w:r>
            <w:bookmarkEnd w:id="6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7"/>
          </w:p>
        </w:tc>
      </w:tr>
      <w:tr w:rsidR="005B08A4" w:rsidTr="005B08A4">
        <w:tc>
          <w:tcPr>
            <w:tcW w:w="128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ind w:left="35" w:right="5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Post Code</w:t>
            </w:r>
          </w:p>
        </w:tc>
        <w:tc>
          <w:tcPr>
            <w:tcW w:w="3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E914A6" w:rsidRDefault="006F7569" w:rsidP="00E914A6">
            <w:pPr>
              <w:pStyle w:val="TableContents"/>
              <w:ind w:right="5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8" w:name="Text5"/>
            <w:r w:rsidR="006429A5">
              <w:rPr>
                <w:rFonts w:ascii="Comic Sans MS" w:hAnsi="Comic Sans MS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separate"/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 w:rsidR="006429A5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Yacht Club</w:t>
            </w:r>
          </w:p>
        </w:tc>
        <w:tc>
          <w:tcPr>
            <w:tcW w:w="3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1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5B08A4" w:rsidRDefault="006F7569">
      <w:pPr>
        <w:pStyle w:val="Standard"/>
        <w:spacing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  <w:r w:rsidRPr="006F7569">
        <w:rPr>
          <w:rFonts w:ascii="Calibri" w:hAnsi="Calibri"/>
          <w:b/>
          <w:bCs/>
          <w:sz w:val="12"/>
          <w:szCs w:val="12"/>
          <w:lang w:val="en-US"/>
        </w:rPr>
        <w:pict>
          <v:rect id="_x0000_s1031" style="position:absolute;left:0;text-align:left;margin-left:521.45pt;margin-top:6.65pt;width:2.4pt;height:.1pt;z-index:251660800;visibility:visible;mso-wrap-style:none;mso-position-horizontal-relative:text;mso-position-vertical-relative:text;v-text-anchor:middle-center" strokeweight="1pt">
            <v:textbox style="mso-rotate-with-shape:t" inset="0,0,0,0">
              <w:txbxContent>
                <w:p w:rsidR="005B08A4" w:rsidRDefault="005B08A4"/>
              </w:txbxContent>
            </v:textbox>
          </v:rect>
        </w:pict>
      </w: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2"/>
          <w:szCs w:val="22"/>
          <w:lang w:val="en-US"/>
        </w:rPr>
      </w:pPr>
    </w:p>
    <w:p w:rsidR="005B08A4" w:rsidRPr="002F0505" w:rsidRDefault="006F7569">
      <w:pPr>
        <w:pStyle w:val="Textbody"/>
        <w:spacing w:after="0" w:line="198" w:lineRule="exact"/>
        <w:jc w:val="center"/>
        <w:rPr>
          <w:rFonts w:asciiTheme="majorHAnsi" w:hAnsiTheme="majorHAnsi"/>
          <w:sz w:val="26"/>
          <w:szCs w:val="26"/>
          <w:lang w:val="en-US"/>
        </w:rPr>
      </w:pPr>
      <w:r w:rsidRPr="006F7569">
        <w:rPr>
          <w:rFonts w:ascii="Calibri" w:hAnsi="Calibri"/>
          <w:noProof/>
          <w:sz w:val="22"/>
          <w:szCs w:val="22"/>
          <w:lang w:eastAsia="en-GB" w:bidi="ar-SA"/>
        </w:rPr>
        <w:pict>
          <v:rect id="_x0000_s1034" style="position:absolute;left:0;text-align:left;margin-left:276.4pt;margin-top:.8pt;width:7.5pt;height:7.15pt;z-index:-251654656"/>
        </w:pict>
      </w:r>
      <w:r w:rsidR="000F2FF0">
        <w:rPr>
          <w:rFonts w:ascii="Calibri" w:hAnsi="Calibri"/>
          <w:sz w:val="22"/>
          <w:szCs w:val="22"/>
          <w:lang w:val="en-US"/>
        </w:rPr>
        <w:t>Please indicate</w:t>
      </w:r>
      <w:r w:rsidR="000F2FF0">
        <w:rPr>
          <w:rFonts w:ascii="Calibri" w:hAnsi="Calibri"/>
          <w:sz w:val="26"/>
          <w:szCs w:val="26"/>
          <w:lang w:val="en-US"/>
        </w:rPr>
        <w:t xml:space="preserve"> </w:t>
      </w:r>
      <w:r w:rsidR="002F0505">
        <w:rPr>
          <w:rFonts w:ascii="Calibri" w:hAnsi="Calibri"/>
          <w:sz w:val="26"/>
          <w:szCs w:val="26"/>
          <w:lang w:val="en-US"/>
        </w:rPr>
        <w:t xml:space="preserve">  </w:t>
      </w:r>
      <w:r w:rsidR="002F0505">
        <w:rPr>
          <w:rFonts w:ascii="Tahoma" w:hAnsi="Tahoma" w:cs="Tahoma"/>
          <w:sz w:val="26"/>
          <w:szCs w:val="26"/>
          <w:lang w:val="en-US"/>
        </w:rPr>
        <w:t>x</w:t>
      </w:r>
    </w:p>
    <w:p w:rsidR="005B08A4" w:rsidRDefault="005B08A4" w:rsidP="000E4DC6">
      <w:pPr>
        <w:pStyle w:val="Textbody"/>
        <w:spacing w:after="0" w:line="198" w:lineRule="exact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Wingdings" w:eastAsia="Wingdings" w:hAnsi="Wingdings" w:cs="Wingdings"/>
          <w:sz w:val="22"/>
          <w:szCs w:val="22"/>
          <w:lang w:val="en-US"/>
        </w:rPr>
      </w:pPr>
    </w:p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80"/>
        <w:gridCol w:w="707"/>
        <w:gridCol w:w="2221"/>
        <w:gridCol w:w="312"/>
        <w:gridCol w:w="864"/>
        <w:gridCol w:w="1656"/>
        <w:gridCol w:w="1598"/>
      </w:tblGrid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CREW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Crew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3B0101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6F756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11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F7569">
              <w:rPr>
                <w:rFonts w:ascii="Calibri" w:hAnsi="Calibri"/>
                <w:sz w:val="22"/>
                <w:szCs w:val="22"/>
              </w:rPr>
            </w:r>
            <w:r w:rsidR="006F756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756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1" w:name="Text18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19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70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  <w:tr w:rsidR="005B08A4" w:rsidTr="00F3157D"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CO_OWNER MEMBER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Co-Owner</w:t>
            </w:r>
          </w:p>
        </w:tc>
        <w:tc>
          <w:tcPr>
            <w:tcW w:w="312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6F7569">
            <w:pPr>
              <w:pStyle w:val="TableContents"/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3"/>
            <w:r w:rsidR="00E914A6"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64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656" w:type="dxa"/>
            <w:tcBorders>
              <w:top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0F2FF0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 w:rsidR="006F756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12"/>
            <w:r w:rsidR="00E914A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6F7569">
              <w:rPr>
                <w:rFonts w:ascii="Calibri" w:hAnsi="Calibri"/>
                <w:sz w:val="22"/>
                <w:szCs w:val="22"/>
              </w:rPr>
            </w:r>
            <w:r w:rsidR="006F7569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429A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6F7569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="00E914A6">
              <w:rPr>
                <w:rFonts w:ascii="Calibri" w:hAnsi="Calibri"/>
                <w:sz w:val="22"/>
                <w:szCs w:val="22"/>
              </w:rPr>
              <w:t>- 00</w:t>
            </w:r>
          </w:p>
        </w:tc>
      </w:tr>
      <w:tr w:rsidR="005B08A4" w:rsidTr="00F3157D">
        <w:tc>
          <w:tcPr>
            <w:tcW w:w="228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Boat</w:t>
            </w:r>
          </w:p>
        </w:tc>
        <w:tc>
          <w:tcPr>
            <w:tcW w:w="2221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15" w:name="Text20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12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5B08A4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Default="000F2FF0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Sail No</w:t>
            </w:r>
          </w:p>
        </w:tc>
        <w:tc>
          <w:tcPr>
            <w:tcW w:w="1656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8A4" w:rsidRPr="00F3157D" w:rsidRDefault="006F7569">
            <w:pPr>
              <w:pStyle w:val="TableContents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xt21"/>
            <w:r w:rsidR="00A94B47">
              <w:rPr>
                <w:rFonts w:ascii="Comic Sans MS" w:hAnsi="Comic Sans MS"/>
                <w:sz w:val="20"/>
                <w:szCs w:val="20"/>
              </w:rPr>
              <w:instrText xml:space="preserve"> FORMTEXT </w:instrText>
            </w:r>
            <w:r>
              <w:rPr>
                <w:rFonts w:ascii="Comic Sans MS" w:hAnsi="Comic Sans MS"/>
                <w:sz w:val="20"/>
                <w:szCs w:val="20"/>
              </w:rPr>
            </w:r>
            <w:r>
              <w:rPr>
                <w:rFonts w:ascii="Comic Sans MS" w:hAnsi="Comic Sans MS"/>
                <w:sz w:val="20"/>
                <w:szCs w:val="20"/>
              </w:rPr>
              <w:fldChar w:fldCharType="separate"/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 w:rsidR="00A94B47">
              <w:rPr>
                <w:rFonts w:ascii="Comic Sans MS" w:hAnsi="Comic Sans MS"/>
                <w:noProof/>
                <w:sz w:val="20"/>
                <w:szCs w:val="20"/>
              </w:rPr>
              <w:t> </w:t>
            </w:r>
            <w:r>
              <w:rPr>
                <w:rFonts w:ascii="Comic Sans MS" w:hAnsi="Comic Sans MS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B08A4" w:rsidRDefault="005B08A4"/>
        </w:tc>
      </w:tr>
    </w:tbl>
    <w:p w:rsidR="005B08A4" w:rsidRDefault="005B08A4">
      <w:pPr>
        <w:pStyle w:val="Textbody"/>
        <w:spacing w:after="0" w:line="198" w:lineRule="exact"/>
        <w:rPr>
          <w:rFonts w:ascii="Calibri" w:hAnsi="Calibri"/>
          <w:b/>
          <w:bCs/>
          <w:sz w:val="12"/>
          <w:szCs w:val="12"/>
          <w:lang w:val="en-US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91"/>
        <w:gridCol w:w="3168"/>
        <w:gridCol w:w="1344"/>
        <w:gridCol w:w="1233"/>
        <w:gridCol w:w="1602"/>
      </w:tblGrid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PYRA Calendar               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437DE9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Extra copy of Red Book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344" w:type="dxa"/>
            <w:tcBorders>
              <w:top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£4.00 (each)</w:t>
            </w:r>
          </w:p>
        </w:tc>
        <w:tc>
          <w:tcPr>
            <w:tcW w:w="123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13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PYRA Battle Flag</w:t>
            </w:r>
            <w:r>
              <w:rPr>
                <w:rFonts w:ascii="Calibri" w:eastAsia="Wingdings" w:hAnsi="Calibri" w:cs="Wingdings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£10.00</w:t>
            </w: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Text15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>
              <w:rPr>
                <w:rFonts w:ascii="Calibri" w:hAnsi="Calibri"/>
                <w:sz w:val="22"/>
                <w:szCs w:val="22"/>
              </w:rPr>
              <w:t xml:space="preserve"> - 00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Donation to prize fund</w:t>
            </w:r>
            <w:r>
              <w:rPr>
                <w:rFonts w:ascii="Calibri" w:eastAsia="Wingdings" w:hAnsi="Calibri" w:cs="Wingdings"/>
                <w:sz w:val="22"/>
                <w:szCs w:val="22"/>
              </w:rPr>
              <w:t xml:space="preserve">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344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 w:rsidP="00510EFD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£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2" w:name="Text16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  <w:r>
              <w:rPr>
                <w:rFonts w:ascii="Calibri" w:hAnsi="Calibri"/>
                <w:sz w:val="22"/>
                <w:szCs w:val="22"/>
              </w:rPr>
              <w:t xml:space="preserve"> -  </w:t>
            </w:r>
          </w:p>
        </w:tc>
      </w:tr>
      <w:tr w:rsidR="004F601C" w:rsidTr="005B08A4">
        <w:tc>
          <w:tcPr>
            <w:tcW w:w="2291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36"/>
                <w:szCs w:val="36"/>
              </w:rPr>
            </w:pPr>
          </w:p>
        </w:tc>
        <w:tc>
          <w:tcPr>
            <w:tcW w:w="1344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33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601C" w:rsidRDefault="004F601C" w:rsidP="00E914A6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£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3" w:name="Text14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  <w:r>
              <w:rPr>
                <w:rFonts w:ascii="Calibri" w:hAnsi="Calibri"/>
                <w:sz w:val="22"/>
                <w:szCs w:val="22"/>
              </w:rPr>
              <w:t>-_____</w:t>
            </w:r>
          </w:p>
        </w:tc>
      </w:tr>
      <w:tr w:rsidR="004F601C" w:rsidTr="005B08A4">
        <w:tc>
          <w:tcPr>
            <w:tcW w:w="80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Payment:</w:t>
            </w: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Cheque</w:t>
            </w:r>
            <w:r>
              <w:rPr>
                <w:rFonts w:ascii="Calibri" w:hAnsi="Calibri"/>
                <w:sz w:val="22"/>
                <w:szCs w:val="22"/>
              </w:rPr>
              <w:t xml:space="preserve">    – Made payable to PYRA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4"/>
          </w:p>
          <w:p w:rsidR="004F601C" w:rsidRDefault="004F601C">
            <w:pPr>
              <w:pStyle w:val="TableContents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4F601C" w:rsidRDefault="004F601C" w:rsidP="00F3157D">
            <w:pPr>
              <w:pStyle w:val="TableContents"/>
              <w:ind w:left="1089" w:hanging="1089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By BACS   </w:t>
            </w:r>
            <w:r>
              <w:rPr>
                <w:rFonts w:ascii="Calibri" w:hAnsi="Calibri"/>
                <w:sz w:val="22"/>
                <w:szCs w:val="22"/>
              </w:rPr>
              <w:t xml:space="preserve">– to sort code 30-96-73 A/c 01160457 – Add “Crew” or “Co-Owner as                                         reference                                                                                                           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8"/>
            <w:r>
              <w:rPr>
                <w:rFonts w:ascii="Wingdings" w:eastAsia="Wingdings" w:hAnsi="Wingdings" w:cs="Wingdings"/>
                <w:sz w:val="22"/>
                <w:szCs w:val="22"/>
              </w:rPr>
              <w:instrText xml:space="preserve"> FORMCHECKBOX </w:instrText>
            </w:r>
            <w:r>
              <w:rPr>
                <w:rFonts w:ascii="Wingdings" w:eastAsia="Wingdings" w:hAnsi="Wingdings" w:cs="Wingdings"/>
                <w:sz w:val="22"/>
                <w:szCs w:val="22"/>
              </w:rPr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separate"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6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01C" w:rsidRDefault="004F601C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B08A4" w:rsidRDefault="005B08A4">
      <w:pPr>
        <w:pStyle w:val="Textbody"/>
        <w:spacing w:after="0" w:line="198" w:lineRule="exact"/>
        <w:jc w:val="center"/>
        <w:rPr>
          <w:rFonts w:ascii="Calibri" w:hAnsi="Calibri"/>
          <w:sz w:val="20"/>
          <w:szCs w:val="20"/>
        </w:rPr>
      </w:pPr>
    </w:p>
    <w:p w:rsidR="005B08A4" w:rsidRDefault="005B08A4">
      <w:pPr>
        <w:pStyle w:val="Textbody"/>
        <w:rPr>
          <w:rFonts w:ascii="Calibri" w:hAnsi="Calibri"/>
          <w:sz w:val="18"/>
          <w:lang w:val="en-US"/>
        </w:rPr>
      </w:pPr>
    </w:p>
    <w:p w:rsidR="000E4DC6" w:rsidRDefault="000E4DC6" w:rsidP="000E4DC6">
      <w:pPr>
        <w:pStyle w:val="western"/>
        <w:ind w:left="142"/>
        <w:rPr>
          <w:lang w:val="en-US"/>
        </w:rPr>
      </w:pPr>
      <w:r>
        <w:rPr>
          <w:rFonts w:ascii="Calibri" w:hAnsi="Calibri"/>
          <w:color w:val="000000"/>
          <w:sz w:val="20"/>
          <w:szCs w:val="20"/>
          <w:lang w:val="en-US"/>
        </w:rPr>
        <w:t>I will be governed by the rules, conditions of entry and safety statements</w:t>
      </w:r>
      <w:r w:rsidR="00514CE2">
        <w:rPr>
          <w:rFonts w:ascii="Calibri" w:hAnsi="Calibri"/>
          <w:color w:val="000000"/>
          <w:sz w:val="20"/>
          <w:szCs w:val="20"/>
          <w:lang w:val="en-US"/>
        </w:rPr>
        <w:t xml:space="preserve"> as set out in the Red Book 2018</w:t>
      </w:r>
      <w:r>
        <w:rPr>
          <w:rFonts w:ascii="Calibri" w:hAnsi="Calibri"/>
          <w:color w:val="000000"/>
          <w:sz w:val="20"/>
          <w:szCs w:val="20"/>
          <w:lang w:val="en-US"/>
        </w:rPr>
        <w:t xml:space="preserve">, together with any amendments. </w:t>
      </w:r>
    </w:p>
    <w:p w:rsidR="005B08A4" w:rsidRDefault="005B08A4">
      <w:pPr>
        <w:pStyle w:val="Textbody"/>
        <w:rPr>
          <w:rFonts w:ascii="Calibri" w:hAnsi="Calibri"/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b/>
          <w:sz w:val="28"/>
          <w:szCs w:val="28"/>
          <w:lang w:val="en-US"/>
        </w:rPr>
      </w:pPr>
    </w:p>
    <w:p w:rsidR="005B08A4" w:rsidRDefault="000F2FF0">
      <w:pPr>
        <w:pStyle w:val="Textbody"/>
        <w:spacing w:after="0"/>
        <w:ind w:left="720"/>
      </w:pPr>
      <w:r>
        <w:rPr>
          <w:b/>
          <w:sz w:val="18"/>
          <w:lang w:val="en-US"/>
        </w:rPr>
        <w:t>Signature:-</w:t>
      </w:r>
      <w:r>
        <w:rPr>
          <w:sz w:val="18"/>
          <w:lang w:val="en-US"/>
        </w:rPr>
        <w:t>...................................................................</w:t>
      </w:r>
      <w:r>
        <w:rPr>
          <w:b/>
          <w:sz w:val="18"/>
          <w:lang w:val="en-US"/>
        </w:rPr>
        <w:t>Date:-</w:t>
      </w:r>
      <w:r>
        <w:rPr>
          <w:sz w:val="18"/>
          <w:lang w:val="en-US"/>
        </w:rPr>
        <w:t>.............................</w:t>
      </w:r>
    </w:p>
    <w:p w:rsidR="005B08A4" w:rsidRDefault="005B08A4" w:rsidP="00CD5641">
      <w:pPr>
        <w:pStyle w:val="Footer"/>
        <w:rPr>
          <w:sz w:val="18"/>
          <w:szCs w:val="16"/>
          <w:lang w:val="en-US"/>
        </w:rPr>
      </w:pPr>
    </w:p>
    <w:p w:rsidR="00E914A6" w:rsidRDefault="00E914A6">
      <w:pPr>
        <w:rPr>
          <w:rFonts w:ascii="Arial" w:hAnsi="Arial" w:cs="Arial"/>
          <w:b/>
          <w:bCs/>
          <w:sz w:val="28"/>
          <w:lang w:val="en-US"/>
        </w:rPr>
      </w:pPr>
    </w:p>
    <w:p w:rsidR="005B08A4" w:rsidRDefault="000F2FF0">
      <w:pPr>
        <w:pStyle w:val="Title"/>
        <w:ind w:left="720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PYRA - APPLIC</w:t>
      </w:r>
      <w:r w:rsidR="00514CE2">
        <w:rPr>
          <w:b/>
          <w:bCs/>
          <w:sz w:val="28"/>
          <w:lang w:val="en-US"/>
        </w:rPr>
        <w:t>ATION  FOR  CREW MEMBERSHIP 2018</w:t>
      </w: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sz w:val="18"/>
          <w:lang w:val="en-US"/>
        </w:rPr>
      </w:pPr>
    </w:p>
    <w:p w:rsidR="005B08A4" w:rsidRDefault="005B08A4">
      <w:pPr>
        <w:pStyle w:val="Textbody"/>
        <w:spacing w:after="0"/>
        <w:ind w:left="720"/>
        <w:rPr>
          <w:rFonts w:ascii="Tahoma, sans-serif" w:hAnsi="Tahoma, sans-serif" w:hint="eastAsia"/>
          <w:sz w:val="18"/>
          <w:lang w:val="en-US"/>
        </w:rPr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jc w:val="both"/>
      </w:pP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CREW MEMBERSHIP is open to any person. An applicant for Crew Membership must submit:-</w:t>
      </w:r>
    </w:p>
    <w:p w:rsidR="005B08A4" w:rsidRDefault="000F2FF0">
      <w:pPr>
        <w:pStyle w:val="Textbody"/>
        <w:ind w:left="1418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i)       Form of Application for Crew Membership (or renewal).</w:t>
      </w:r>
    </w:p>
    <w:p w:rsidR="005B08A4" w:rsidRDefault="000F2FF0">
      <w:pPr>
        <w:pStyle w:val="Textbody"/>
        <w:numPr>
          <w:ilvl w:val="0"/>
          <w:numId w:val="1"/>
        </w:numPr>
        <w:ind w:left="136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The relevant annual subscription.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        Crew membership is acquired when such application is accepted by the Hon. Secretary.</w:t>
      </w: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 xml:space="preserve"> </w:t>
      </w:r>
    </w:p>
    <w:p w:rsidR="005B08A4" w:rsidRDefault="005B08A4">
      <w:pPr>
        <w:pStyle w:val="Textbody"/>
        <w:ind w:left="15"/>
      </w:pPr>
    </w:p>
    <w:p w:rsidR="005B08A4" w:rsidRDefault="000F2FF0">
      <w:pPr>
        <w:pStyle w:val="Textbody"/>
        <w:ind w:left="15"/>
        <w:rPr>
          <w:rFonts w:ascii="Tahoma, sans-serif" w:hAnsi="Tahoma, sans-serif" w:hint="eastAsia"/>
        </w:rPr>
      </w:pPr>
      <w:r>
        <w:rPr>
          <w:rFonts w:ascii="Tahoma, sans-serif" w:hAnsi="Tahoma, sans-serif"/>
        </w:rPr>
        <w:t>CO- OWNERS. Each boat only carries one vote at the AGM. Owners other than the Full Member are advised that they may register as co-owners if they so wish.</w:t>
      </w:r>
    </w:p>
    <w:p w:rsidR="005B08A4" w:rsidRDefault="000F2FF0">
      <w:pPr>
        <w:pStyle w:val="Textbody"/>
        <w:ind w:left="15"/>
      </w:pPr>
      <w:r>
        <w:t xml:space="preserve"> </w:t>
      </w:r>
    </w:p>
    <w:p w:rsidR="005B08A4" w:rsidRDefault="005B08A4">
      <w:pPr>
        <w:pStyle w:val="Textbody"/>
        <w:ind w:left="540" w:hanging="540"/>
      </w:pPr>
    </w:p>
    <w:p w:rsidR="005B08A4" w:rsidRDefault="000F2FF0">
      <w:pPr>
        <w:pStyle w:val="Textbody"/>
        <w:ind w:left="540"/>
      </w:pPr>
      <w:r>
        <w:t> </w:t>
      </w:r>
    </w:p>
    <w:p w:rsidR="005B08A4" w:rsidRDefault="005B08A4">
      <w:pPr>
        <w:pStyle w:val="Textbody"/>
        <w:ind w:left="1080"/>
        <w:rPr>
          <w:rFonts w:ascii="Tahoma, sans-serif" w:hAnsi="Tahoma, sans-serif" w:hint="eastAsia"/>
          <w:sz w:val="18"/>
          <w:lang w:val="en-US"/>
        </w:rPr>
      </w:pPr>
    </w:p>
    <w:sectPr w:rsidR="005B08A4" w:rsidSect="005B08A4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8AF" w:rsidRDefault="005648AF" w:rsidP="005B08A4">
      <w:r>
        <w:separator/>
      </w:r>
    </w:p>
  </w:endnote>
  <w:endnote w:type="continuationSeparator" w:id="0">
    <w:p w:rsidR="005648AF" w:rsidRDefault="005648AF" w:rsidP="005B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, sans-serif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8A4" w:rsidRDefault="005B08A4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Page </w:t>
    </w:r>
    <w:r w:rsidR="006F7569"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 w:rsidR="006F7569">
      <w:rPr>
        <w:sz w:val="16"/>
        <w:szCs w:val="16"/>
      </w:rPr>
      <w:fldChar w:fldCharType="separate"/>
    </w:r>
    <w:r w:rsidR="003B0101">
      <w:rPr>
        <w:noProof/>
        <w:sz w:val="16"/>
        <w:szCs w:val="16"/>
      </w:rPr>
      <w:t>1</w:t>
    </w:r>
    <w:r w:rsidR="006F7569">
      <w:rPr>
        <w:sz w:val="16"/>
        <w:szCs w:val="16"/>
      </w:rPr>
      <w:fldChar w:fldCharType="end"/>
    </w:r>
    <w:r>
      <w:rPr>
        <w:sz w:val="16"/>
        <w:szCs w:val="16"/>
      </w:rPr>
      <w:t xml:space="preserve"> of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8AF" w:rsidRDefault="005648AF" w:rsidP="005B08A4">
      <w:r w:rsidRPr="005B08A4">
        <w:rPr>
          <w:color w:val="000000"/>
        </w:rPr>
        <w:separator/>
      </w:r>
    </w:p>
  </w:footnote>
  <w:footnote w:type="continuationSeparator" w:id="0">
    <w:p w:rsidR="005648AF" w:rsidRDefault="005648AF" w:rsidP="005B08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003AA"/>
    <w:multiLevelType w:val="multilevel"/>
    <w:tmpl w:val="97B46062"/>
    <w:lvl w:ilvl="0">
      <w:start w:val="2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ocumentProtection w:edit="forms" w:enforcement="1" w:cryptProviderType="rsaFull" w:cryptAlgorithmClass="hash" w:cryptAlgorithmType="typeAny" w:cryptAlgorithmSid="4" w:cryptSpinCount="100000" w:hash="zj9otfehJU/LHWzKgdCeNP+c0hg=" w:salt="0AOHZVv8eUts8j7tu8lKZg=="/>
  <w:defaultTabStop w:val="709"/>
  <w:autoHyphenatio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7CB9"/>
    <w:rsid w:val="000438B6"/>
    <w:rsid w:val="000E4DC6"/>
    <w:rsid w:val="000F2FF0"/>
    <w:rsid w:val="001225C1"/>
    <w:rsid w:val="00136D69"/>
    <w:rsid w:val="00235A7C"/>
    <w:rsid w:val="00280583"/>
    <w:rsid w:val="002F0505"/>
    <w:rsid w:val="00347495"/>
    <w:rsid w:val="00393140"/>
    <w:rsid w:val="003B0101"/>
    <w:rsid w:val="003C18C3"/>
    <w:rsid w:val="00481A74"/>
    <w:rsid w:val="004C1C8E"/>
    <w:rsid w:val="004F601C"/>
    <w:rsid w:val="00510EFD"/>
    <w:rsid w:val="00514CE2"/>
    <w:rsid w:val="005648AF"/>
    <w:rsid w:val="00597CB9"/>
    <w:rsid w:val="005B08A4"/>
    <w:rsid w:val="006429A5"/>
    <w:rsid w:val="00653C4C"/>
    <w:rsid w:val="0065770F"/>
    <w:rsid w:val="006A5179"/>
    <w:rsid w:val="006F7569"/>
    <w:rsid w:val="007D7CDD"/>
    <w:rsid w:val="007E16CF"/>
    <w:rsid w:val="00801C32"/>
    <w:rsid w:val="0086032A"/>
    <w:rsid w:val="008D0158"/>
    <w:rsid w:val="009E2B55"/>
    <w:rsid w:val="00A72DAC"/>
    <w:rsid w:val="00A94B47"/>
    <w:rsid w:val="00B40007"/>
    <w:rsid w:val="00BC5A11"/>
    <w:rsid w:val="00BD5B0F"/>
    <w:rsid w:val="00C12DDB"/>
    <w:rsid w:val="00C20421"/>
    <w:rsid w:val="00C8143B"/>
    <w:rsid w:val="00CA55FB"/>
    <w:rsid w:val="00CD5641"/>
    <w:rsid w:val="00D44C51"/>
    <w:rsid w:val="00DC2189"/>
    <w:rsid w:val="00E661B7"/>
    <w:rsid w:val="00E73C23"/>
    <w:rsid w:val="00E914A6"/>
    <w:rsid w:val="00EA3132"/>
    <w:rsid w:val="00ED33E7"/>
    <w:rsid w:val="00F16989"/>
    <w:rsid w:val="00F3157D"/>
    <w:rsid w:val="00F35794"/>
    <w:rsid w:val="00FC55C8"/>
    <w:rsid w:val="00FF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9"/>
  </w:style>
  <w:style w:type="paragraph" w:styleId="Heading1">
    <w:name w:val="heading 1"/>
    <w:basedOn w:val="Standard"/>
    <w:next w:val="Standard"/>
    <w:rsid w:val="005B08A4"/>
    <w:pPr>
      <w:keepNext/>
      <w:outlineLvl w:val="0"/>
    </w:pPr>
    <w:rPr>
      <w:rFonts w:ascii="Arial" w:hAnsi="Arial" w:cs="Arial"/>
      <w:shadow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B08A4"/>
  </w:style>
  <w:style w:type="paragraph" w:customStyle="1" w:styleId="Heading">
    <w:name w:val="Heading"/>
    <w:basedOn w:val="Standard"/>
    <w:next w:val="Textbody"/>
    <w:rsid w:val="005B08A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B08A4"/>
    <w:pPr>
      <w:spacing w:after="120"/>
    </w:pPr>
  </w:style>
  <w:style w:type="paragraph" w:styleId="List">
    <w:name w:val="List"/>
    <w:basedOn w:val="Textbody"/>
    <w:rsid w:val="005B08A4"/>
  </w:style>
  <w:style w:type="paragraph" w:styleId="Caption">
    <w:name w:val="caption"/>
    <w:basedOn w:val="Standard"/>
    <w:rsid w:val="005B0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B08A4"/>
    <w:pPr>
      <w:suppressLineNumbers/>
    </w:pPr>
  </w:style>
  <w:style w:type="paragraph" w:styleId="Title">
    <w:name w:val="Title"/>
    <w:basedOn w:val="Standard"/>
    <w:next w:val="Subtitle"/>
    <w:rsid w:val="005B08A4"/>
    <w:pPr>
      <w:jc w:val="center"/>
    </w:pPr>
    <w:rPr>
      <w:rFonts w:ascii="Arial" w:hAnsi="Arial" w:cs="Arial"/>
      <w:sz w:val="32"/>
    </w:rPr>
  </w:style>
  <w:style w:type="paragraph" w:styleId="Subtitle">
    <w:name w:val="Subtitle"/>
    <w:basedOn w:val="Heading"/>
    <w:next w:val="Textbody"/>
    <w:rsid w:val="005B08A4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5B08A4"/>
    <w:pPr>
      <w:suppressLineNumbers/>
    </w:pPr>
  </w:style>
  <w:style w:type="paragraph" w:customStyle="1" w:styleId="TableHeading">
    <w:name w:val="Table Heading"/>
    <w:basedOn w:val="TableContents"/>
    <w:rsid w:val="005B08A4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5B08A4"/>
  </w:style>
  <w:style w:type="paragraph" w:customStyle="1" w:styleId="Quotations">
    <w:name w:val="Quotations"/>
    <w:basedOn w:val="Standard"/>
    <w:rsid w:val="005B08A4"/>
    <w:pPr>
      <w:spacing w:after="283"/>
      <w:ind w:left="567" w:right="567"/>
    </w:pPr>
  </w:style>
  <w:style w:type="paragraph" w:styleId="Footer">
    <w:name w:val="footer"/>
    <w:basedOn w:val="Standard"/>
    <w:rsid w:val="005B08A4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sid w:val="005B08A4"/>
    <w:rPr>
      <w:color w:val="000080"/>
      <w:u w:val="single"/>
    </w:rPr>
  </w:style>
  <w:style w:type="character" w:customStyle="1" w:styleId="NumberingSymbols">
    <w:name w:val="Numbering Symbols"/>
    <w:rsid w:val="005B08A4"/>
  </w:style>
  <w:style w:type="character" w:styleId="PlaceholderText">
    <w:name w:val="Placeholder Text"/>
    <w:basedOn w:val="DefaultParagraphFont"/>
    <w:uiPriority w:val="99"/>
    <w:semiHidden/>
    <w:rsid w:val="00801C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C3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C32"/>
    <w:rPr>
      <w:rFonts w:ascii="Tahoma" w:hAnsi="Tahoma"/>
      <w:sz w:val="16"/>
      <w:szCs w:val="14"/>
    </w:rPr>
  </w:style>
  <w:style w:type="paragraph" w:customStyle="1" w:styleId="western">
    <w:name w:val="western"/>
    <w:basedOn w:val="Normal"/>
    <w:rsid w:val="000E4DC6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YRA\Documents\Standard%20forms\2015%20APPLICATION%20FOR%20CREW%20CO_OWNER%20MEMBERSHIP%20-%20BLANK%20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020A-2D37-4694-BC17-6B86295D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 APPLICATION FOR CREW CO_OWNER MEMBERSHIP - BLANK -1</Template>
  <TotalTime>77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PYRA</dc:creator>
  <cp:lastModifiedBy>PYRA</cp:lastModifiedBy>
  <cp:revision>8</cp:revision>
  <cp:lastPrinted>2018-01-25T10:36:00Z</cp:lastPrinted>
  <dcterms:created xsi:type="dcterms:W3CDTF">2017-11-27T10:38:00Z</dcterms:created>
  <dcterms:modified xsi:type="dcterms:W3CDTF">2018-01-25T10:37:00Z</dcterms:modified>
</cp:coreProperties>
</file>